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E880" w14:textId="77777777" w:rsidR="00887B0E" w:rsidRDefault="009D495B" w:rsidP="2A59CBFC">
      <w:pPr>
        <w:rPr>
          <w:rFonts w:ascii="Franklin Gothic Book" w:hAnsi="Franklin Gothic Book"/>
          <w:b/>
          <w:bCs/>
          <w:sz w:val="48"/>
          <w:szCs w:val="48"/>
        </w:rPr>
      </w:pPr>
      <w:r>
        <w:rPr>
          <w:rFonts w:ascii="Franklin Gothic Book" w:hAnsi="Franklin Gothic Book"/>
          <w:b/>
          <w:bCs/>
          <w:sz w:val="48"/>
          <w:szCs w:val="48"/>
        </w:rPr>
        <w:t>Financial Education</w:t>
      </w:r>
      <w:r w:rsidR="00BB5814">
        <w:rPr>
          <w:rFonts w:ascii="Franklin Gothic Book" w:hAnsi="Franklin Gothic Book"/>
          <w:b/>
          <w:bCs/>
          <w:sz w:val="48"/>
          <w:szCs w:val="48"/>
        </w:rPr>
        <w:t xml:space="preserve"> </w:t>
      </w:r>
      <w:r>
        <w:rPr>
          <w:rFonts w:ascii="Franklin Gothic Book" w:hAnsi="Franklin Gothic Book"/>
          <w:b/>
          <w:bCs/>
          <w:sz w:val="48"/>
          <w:szCs w:val="48"/>
        </w:rPr>
        <w:t>Programme Expansion</w:t>
      </w:r>
    </w:p>
    <w:p w14:paraId="1E2FE4EF" w14:textId="47F2842E" w:rsidR="001719EC" w:rsidRDefault="00B1449A" w:rsidP="2A59CBFC">
      <w:pPr>
        <w:rPr>
          <w:rFonts w:ascii="Franklin Gothic Book" w:hAnsi="Franklin Gothic Book"/>
          <w:bCs/>
          <w:i/>
          <w:sz w:val="44"/>
          <w:szCs w:val="48"/>
        </w:rPr>
      </w:pPr>
      <w:r>
        <w:rPr>
          <w:rFonts w:ascii="Franklin Gothic Book" w:hAnsi="Franklin Gothic Book"/>
          <w:bCs/>
          <w:i/>
          <w:sz w:val="44"/>
          <w:szCs w:val="48"/>
        </w:rPr>
        <w:t>Education Engagement Manager</w:t>
      </w:r>
    </w:p>
    <w:p w14:paraId="3DC5C38F" w14:textId="1805214E" w:rsidR="008300C2" w:rsidRPr="005952FA" w:rsidRDefault="008300C2" w:rsidP="2A59CBFC">
      <w:pPr>
        <w:rPr>
          <w:rFonts w:ascii="Franklin Gothic Book" w:hAnsi="Franklin Gothic Book"/>
          <w:bCs/>
          <w:i/>
          <w:sz w:val="44"/>
          <w:szCs w:val="48"/>
        </w:rPr>
      </w:pPr>
      <w:r w:rsidRPr="008300C2">
        <w:rPr>
          <w:rFonts w:ascii="Franklin Gothic Book" w:hAnsi="Franklin Gothic Book"/>
          <w:bCs/>
          <w:i/>
          <w:sz w:val="44"/>
          <w:szCs w:val="48"/>
        </w:rPr>
        <w:t>Part-time: 3 days per week</w:t>
      </w:r>
    </w:p>
    <w:p w14:paraId="2E670386" w14:textId="77777777" w:rsidR="0041062E" w:rsidRDefault="0041062E" w:rsidP="2A59CBFC">
      <w:pPr>
        <w:rPr>
          <w:rFonts w:ascii="Franklin Gothic Book" w:hAnsi="Franklin Gothic Book"/>
        </w:rPr>
      </w:pPr>
    </w:p>
    <w:p w14:paraId="2B62C4DB" w14:textId="1A354424" w:rsidR="00702C99" w:rsidRPr="005952FA" w:rsidRDefault="00810A80" w:rsidP="2A59CBFC">
      <w:p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 xml:space="preserve">At </w:t>
      </w:r>
      <w:proofErr w:type="spellStart"/>
      <w:r w:rsidRPr="005952FA">
        <w:rPr>
          <w:rFonts w:ascii="Franklin Gothic Book" w:hAnsi="Franklin Gothic Book"/>
          <w:sz w:val="23"/>
          <w:szCs w:val="23"/>
        </w:rPr>
        <w:t>RedSTART</w:t>
      </w:r>
      <w:proofErr w:type="spellEnd"/>
      <w:r w:rsidRPr="005952FA">
        <w:rPr>
          <w:rFonts w:ascii="Franklin Gothic Book" w:hAnsi="Franklin Gothic Book"/>
          <w:sz w:val="23"/>
          <w:szCs w:val="23"/>
        </w:rPr>
        <w:t xml:space="preserve"> we’ve been doing what we’re passionate</w:t>
      </w:r>
      <w:r w:rsidR="0041062E" w:rsidRPr="005952FA">
        <w:rPr>
          <w:rFonts w:ascii="Franklin Gothic Book" w:hAnsi="Franklin Gothic Book"/>
          <w:sz w:val="23"/>
          <w:szCs w:val="23"/>
        </w:rPr>
        <w:t xml:space="preserve"> about for the past five years – delivering </w:t>
      </w:r>
      <w:r w:rsidRPr="005952FA">
        <w:rPr>
          <w:rFonts w:ascii="Franklin Gothic Book" w:hAnsi="Franklin Gothic Book"/>
          <w:sz w:val="23"/>
          <w:szCs w:val="23"/>
        </w:rPr>
        <w:t xml:space="preserve">high impact financial education to young people. </w:t>
      </w:r>
    </w:p>
    <w:p w14:paraId="761942F8" w14:textId="55C35092" w:rsidR="00702C99" w:rsidRPr="005952FA" w:rsidRDefault="00702C99" w:rsidP="2A59CBFC">
      <w:pPr>
        <w:rPr>
          <w:rFonts w:ascii="Franklin Gothic Book" w:hAnsi="Franklin Gothic Book"/>
          <w:sz w:val="23"/>
          <w:szCs w:val="23"/>
        </w:rPr>
      </w:pPr>
    </w:p>
    <w:p w14:paraId="3053CB1A" w14:textId="60562906" w:rsidR="001719EC" w:rsidRPr="005952FA" w:rsidRDefault="00810A80" w:rsidP="2A59CBFC">
      <w:p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 xml:space="preserve">We are a charitable foundation, </w:t>
      </w:r>
      <w:r w:rsidR="001071D1" w:rsidRPr="005952FA">
        <w:rPr>
          <w:rFonts w:ascii="Franklin Gothic Book" w:hAnsi="Franklin Gothic Book"/>
          <w:sz w:val="23"/>
          <w:szCs w:val="23"/>
        </w:rPr>
        <w:t xml:space="preserve">seeking to expand what we do beyond face-to-face </w:t>
      </w:r>
      <w:r w:rsidR="005F65B1" w:rsidRPr="005952FA">
        <w:rPr>
          <w:rFonts w:ascii="Franklin Gothic Book" w:hAnsi="Franklin Gothic Book"/>
          <w:sz w:val="23"/>
          <w:szCs w:val="23"/>
        </w:rPr>
        <w:t xml:space="preserve">financial education </w:t>
      </w:r>
      <w:r w:rsidR="0041062E" w:rsidRPr="005952FA">
        <w:rPr>
          <w:rFonts w:ascii="Franklin Gothic Book" w:hAnsi="Franklin Gothic Book"/>
          <w:sz w:val="23"/>
          <w:szCs w:val="23"/>
        </w:rPr>
        <w:t>workshops</w:t>
      </w:r>
      <w:r w:rsidR="001071D1" w:rsidRPr="005952FA">
        <w:rPr>
          <w:rFonts w:ascii="Franklin Gothic Book" w:hAnsi="Franklin Gothic Book"/>
          <w:sz w:val="23"/>
          <w:szCs w:val="23"/>
        </w:rPr>
        <w:t xml:space="preserve">. We want to create a world </w:t>
      </w:r>
      <w:r w:rsidR="004C4A02" w:rsidRPr="005952FA">
        <w:rPr>
          <w:rFonts w:ascii="Franklin Gothic Book" w:hAnsi="Franklin Gothic Book"/>
          <w:sz w:val="23"/>
          <w:szCs w:val="23"/>
        </w:rPr>
        <w:t>where</w:t>
      </w:r>
      <w:r w:rsidR="001071D1" w:rsidRPr="005952FA">
        <w:rPr>
          <w:rFonts w:ascii="Franklin Gothic Book" w:hAnsi="Franklin Gothic Book"/>
          <w:sz w:val="23"/>
          <w:szCs w:val="23"/>
        </w:rPr>
        <w:t xml:space="preserve"> teachers, parents, students, and </w:t>
      </w:r>
      <w:r w:rsidR="0041062E" w:rsidRPr="005952FA">
        <w:rPr>
          <w:rFonts w:ascii="Franklin Gothic Book" w:hAnsi="Franklin Gothic Book"/>
          <w:sz w:val="23"/>
          <w:szCs w:val="23"/>
        </w:rPr>
        <w:t>ultimately government</w:t>
      </w:r>
      <w:r w:rsidR="005B4E36" w:rsidRPr="005952FA">
        <w:rPr>
          <w:rFonts w:ascii="Franklin Gothic Book" w:hAnsi="Franklin Gothic Book"/>
          <w:sz w:val="23"/>
          <w:szCs w:val="23"/>
        </w:rPr>
        <w:t>s</w:t>
      </w:r>
      <w:r w:rsidR="001071D1" w:rsidRPr="005952FA">
        <w:rPr>
          <w:rFonts w:ascii="Franklin Gothic Book" w:hAnsi="Franklin Gothic Book"/>
          <w:sz w:val="23"/>
          <w:szCs w:val="23"/>
        </w:rPr>
        <w:t xml:space="preserve"> all play a part in educating the next generation</w:t>
      </w:r>
      <w:r w:rsidR="009A63BC" w:rsidRPr="005952FA">
        <w:rPr>
          <w:rFonts w:ascii="Franklin Gothic Book" w:hAnsi="Franklin Gothic Book"/>
          <w:sz w:val="23"/>
          <w:szCs w:val="23"/>
        </w:rPr>
        <w:t>,</w:t>
      </w:r>
      <w:r w:rsidR="001071D1" w:rsidRPr="005952FA">
        <w:rPr>
          <w:rFonts w:ascii="Franklin Gothic Book" w:hAnsi="Franklin Gothic Book"/>
          <w:sz w:val="23"/>
          <w:szCs w:val="23"/>
        </w:rPr>
        <w:t xml:space="preserve"> </w:t>
      </w:r>
      <w:r w:rsidR="009A63BC" w:rsidRPr="005952FA">
        <w:rPr>
          <w:rFonts w:ascii="Franklin Gothic Book" w:hAnsi="Franklin Gothic Book"/>
          <w:sz w:val="23"/>
          <w:szCs w:val="23"/>
        </w:rPr>
        <w:t>p</w:t>
      </w:r>
      <w:r w:rsidR="005308AA" w:rsidRPr="005952FA">
        <w:rPr>
          <w:rFonts w:ascii="Franklin Gothic Book" w:hAnsi="Franklin Gothic Book"/>
          <w:sz w:val="23"/>
          <w:szCs w:val="23"/>
        </w:rPr>
        <w:t>utting young people in control of their financial futures</w:t>
      </w:r>
      <w:r w:rsidR="00C8719F" w:rsidRPr="005952FA">
        <w:rPr>
          <w:rFonts w:ascii="Franklin Gothic Book" w:hAnsi="Franklin Gothic Book"/>
          <w:sz w:val="23"/>
          <w:szCs w:val="23"/>
        </w:rPr>
        <w:t xml:space="preserve"> by teaching the importance of money management.</w:t>
      </w:r>
    </w:p>
    <w:p w14:paraId="6D037899" w14:textId="606D4BC9" w:rsidR="00947A98" w:rsidRPr="005952FA" w:rsidRDefault="00947A98" w:rsidP="2A59CBFC">
      <w:pPr>
        <w:rPr>
          <w:rFonts w:ascii="Franklin Gothic Book" w:hAnsi="Franklin Gothic Book"/>
          <w:sz w:val="23"/>
          <w:szCs w:val="23"/>
        </w:rPr>
      </w:pPr>
    </w:p>
    <w:p w14:paraId="7A5E5148" w14:textId="1A7BCF98" w:rsidR="00947A98" w:rsidRDefault="001F793F" w:rsidP="00E54FCE">
      <w:p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We recently hired a CEO to help </w:t>
      </w:r>
      <w:r w:rsidR="00683246">
        <w:rPr>
          <w:rFonts w:ascii="Franklin Gothic Book" w:hAnsi="Franklin Gothic Book"/>
          <w:sz w:val="23"/>
          <w:szCs w:val="23"/>
        </w:rPr>
        <w:t>begin</w:t>
      </w:r>
      <w:r>
        <w:rPr>
          <w:rFonts w:ascii="Franklin Gothic Book" w:hAnsi="Franklin Gothic Book"/>
          <w:sz w:val="23"/>
          <w:szCs w:val="23"/>
        </w:rPr>
        <w:t xml:space="preserve"> a strategic pivot to the charity, now we need someone to help </w:t>
      </w:r>
      <w:r w:rsidR="004F79AC">
        <w:rPr>
          <w:rFonts w:ascii="Franklin Gothic Book" w:hAnsi="Franklin Gothic Book"/>
          <w:sz w:val="23"/>
          <w:szCs w:val="23"/>
        </w:rPr>
        <w:t>deliver and develop</w:t>
      </w:r>
      <w:r w:rsidR="004E200C">
        <w:rPr>
          <w:rFonts w:ascii="Franklin Gothic Book" w:hAnsi="Franklin Gothic Book"/>
          <w:sz w:val="23"/>
          <w:szCs w:val="23"/>
        </w:rPr>
        <w:t xml:space="preserve"> partnerships with</w:t>
      </w:r>
      <w:r w:rsidR="004F79AC">
        <w:rPr>
          <w:rFonts w:ascii="Franklin Gothic Book" w:hAnsi="Franklin Gothic Book"/>
          <w:sz w:val="23"/>
          <w:szCs w:val="23"/>
        </w:rPr>
        <w:t xml:space="preserve"> </w:t>
      </w:r>
      <w:r w:rsidR="004E200C">
        <w:rPr>
          <w:rFonts w:ascii="Franklin Gothic Book" w:hAnsi="Franklin Gothic Book"/>
          <w:sz w:val="23"/>
          <w:szCs w:val="23"/>
        </w:rPr>
        <w:t>schools and community</w:t>
      </w:r>
      <w:r w:rsidR="004F79AC">
        <w:rPr>
          <w:rFonts w:ascii="Franklin Gothic Book" w:hAnsi="Franklin Gothic Book"/>
          <w:sz w:val="23"/>
          <w:szCs w:val="23"/>
        </w:rPr>
        <w:t xml:space="preserve"> </w:t>
      </w:r>
      <w:r w:rsidR="00D918CF">
        <w:rPr>
          <w:rFonts w:ascii="Franklin Gothic Book" w:hAnsi="Franklin Gothic Book"/>
          <w:sz w:val="23"/>
          <w:szCs w:val="23"/>
        </w:rPr>
        <w:t>networks</w:t>
      </w:r>
      <w:r w:rsidR="00E54FCE">
        <w:rPr>
          <w:rFonts w:ascii="Franklin Gothic Book" w:hAnsi="Franklin Gothic Book"/>
          <w:sz w:val="23"/>
          <w:szCs w:val="23"/>
        </w:rPr>
        <w:t xml:space="preserve">. We </w:t>
      </w:r>
      <w:r w:rsidR="00914B32">
        <w:rPr>
          <w:rFonts w:ascii="Franklin Gothic Book" w:hAnsi="Franklin Gothic Book"/>
          <w:sz w:val="23"/>
          <w:szCs w:val="23"/>
        </w:rPr>
        <w:t xml:space="preserve">need </w:t>
      </w:r>
      <w:r w:rsidR="00E54FCE">
        <w:rPr>
          <w:rFonts w:ascii="Franklin Gothic Book" w:hAnsi="Franklin Gothic Book"/>
          <w:sz w:val="23"/>
          <w:szCs w:val="23"/>
        </w:rPr>
        <w:t xml:space="preserve">someone who will </w:t>
      </w:r>
      <w:r w:rsidR="00E334E5">
        <w:rPr>
          <w:rFonts w:ascii="Franklin Gothic Book" w:hAnsi="Franklin Gothic Book"/>
          <w:sz w:val="23"/>
          <w:szCs w:val="23"/>
        </w:rPr>
        <w:t>own their role</w:t>
      </w:r>
      <w:r w:rsidR="00E54FCE">
        <w:rPr>
          <w:rFonts w:ascii="Franklin Gothic Book" w:hAnsi="Franklin Gothic Book"/>
          <w:sz w:val="23"/>
          <w:szCs w:val="23"/>
        </w:rPr>
        <w:t>,</w:t>
      </w:r>
      <w:r w:rsidR="00E334E5">
        <w:rPr>
          <w:rFonts w:ascii="Franklin Gothic Book" w:hAnsi="Franklin Gothic Book"/>
          <w:sz w:val="23"/>
          <w:szCs w:val="23"/>
        </w:rPr>
        <w:t xml:space="preserve"> </w:t>
      </w:r>
      <w:r w:rsidR="0060141A">
        <w:rPr>
          <w:rFonts w:ascii="Franklin Gothic Book" w:hAnsi="Franklin Gothic Book"/>
          <w:sz w:val="23"/>
          <w:szCs w:val="23"/>
        </w:rPr>
        <w:t xml:space="preserve">someone who will work across a range of </w:t>
      </w:r>
      <w:r w:rsidR="006410CF">
        <w:rPr>
          <w:rFonts w:ascii="Franklin Gothic Book" w:hAnsi="Franklin Gothic Book"/>
          <w:sz w:val="23"/>
          <w:szCs w:val="23"/>
        </w:rPr>
        <w:t xml:space="preserve">schools, community networks and local authorities to </w:t>
      </w:r>
      <w:r w:rsidR="0054413C">
        <w:rPr>
          <w:rFonts w:ascii="Franklin Gothic Book" w:hAnsi="Franklin Gothic Book"/>
          <w:sz w:val="23"/>
          <w:szCs w:val="23"/>
        </w:rPr>
        <w:t>consistently i</w:t>
      </w:r>
      <w:r w:rsidR="0059723E">
        <w:rPr>
          <w:rFonts w:ascii="Franklin Gothic Book" w:hAnsi="Franklin Gothic Book"/>
          <w:sz w:val="23"/>
          <w:szCs w:val="23"/>
        </w:rPr>
        <w:t>ncrease</w:t>
      </w:r>
      <w:r w:rsidR="0054413C">
        <w:rPr>
          <w:rFonts w:ascii="Franklin Gothic Book" w:hAnsi="Franklin Gothic Book"/>
          <w:sz w:val="23"/>
          <w:szCs w:val="23"/>
        </w:rPr>
        <w:t xml:space="preserve"> school acquisition</w:t>
      </w:r>
      <w:r w:rsidR="0060141A">
        <w:rPr>
          <w:rFonts w:ascii="Franklin Gothic Book" w:hAnsi="Franklin Gothic Book"/>
          <w:sz w:val="23"/>
          <w:szCs w:val="23"/>
        </w:rPr>
        <w:t>.</w:t>
      </w:r>
    </w:p>
    <w:p w14:paraId="013CD439" w14:textId="15A6396B" w:rsidR="00DA506A" w:rsidRDefault="00DA506A" w:rsidP="00E54FCE">
      <w:pPr>
        <w:rPr>
          <w:rFonts w:ascii="Franklin Gothic Book" w:hAnsi="Franklin Gothic Book"/>
          <w:sz w:val="23"/>
          <w:szCs w:val="23"/>
        </w:rPr>
      </w:pPr>
    </w:p>
    <w:p w14:paraId="24F585E1" w14:textId="12528B8F" w:rsidR="00DA506A" w:rsidRPr="005952FA" w:rsidRDefault="00DA506A" w:rsidP="00E54FCE">
      <w:p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You will </w:t>
      </w:r>
      <w:r w:rsidR="00003376">
        <w:rPr>
          <w:rFonts w:ascii="Franklin Gothic Book" w:hAnsi="Franklin Gothic Book"/>
          <w:sz w:val="23"/>
          <w:szCs w:val="23"/>
        </w:rPr>
        <w:t>support</w:t>
      </w:r>
      <w:r>
        <w:rPr>
          <w:rFonts w:ascii="Franklin Gothic Book" w:hAnsi="Franklin Gothic Book"/>
          <w:sz w:val="23"/>
          <w:szCs w:val="23"/>
        </w:rPr>
        <w:t xml:space="preserve"> a number of exciting </w:t>
      </w:r>
      <w:r w:rsidR="00003376">
        <w:rPr>
          <w:rFonts w:ascii="Franklin Gothic Book" w:hAnsi="Franklin Gothic Book"/>
          <w:sz w:val="23"/>
          <w:szCs w:val="23"/>
        </w:rPr>
        <w:t xml:space="preserve">network </w:t>
      </w:r>
      <w:r>
        <w:rPr>
          <w:rFonts w:ascii="Franklin Gothic Book" w:hAnsi="Franklin Gothic Book"/>
          <w:sz w:val="23"/>
          <w:szCs w:val="23"/>
        </w:rPr>
        <w:t>development projects including</w:t>
      </w:r>
      <w:r w:rsidR="00F208B3">
        <w:rPr>
          <w:rFonts w:ascii="Franklin Gothic Book" w:hAnsi="Franklin Gothic Book"/>
          <w:sz w:val="23"/>
          <w:szCs w:val="23"/>
        </w:rPr>
        <w:t xml:space="preserve"> </w:t>
      </w:r>
      <w:r w:rsidR="007D01F3">
        <w:rPr>
          <w:rFonts w:ascii="Franklin Gothic Book" w:hAnsi="Franklin Gothic Book"/>
          <w:sz w:val="23"/>
          <w:szCs w:val="23"/>
        </w:rPr>
        <w:t>d</w:t>
      </w:r>
      <w:r w:rsidRPr="00DA506A">
        <w:rPr>
          <w:rFonts w:ascii="Franklin Gothic Book" w:hAnsi="Franklin Gothic Book"/>
          <w:sz w:val="23"/>
          <w:szCs w:val="23"/>
        </w:rPr>
        <w:t xml:space="preserve">eveloping new regional hubs to </w:t>
      </w:r>
      <w:r w:rsidR="00D271F7">
        <w:rPr>
          <w:rFonts w:ascii="Franklin Gothic Book" w:hAnsi="Franklin Gothic Book"/>
          <w:sz w:val="23"/>
          <w:szCs w:val="23"/>
        </w:rPr>
        <w:t>ensure</w:t>
      </w:r>
      <w:r w:rsidRPr="00DA506A">
        <w:rPr>
          <w:rFonts w:ascii="Franklin Gothic Book" w:hAnsi="Franklin Gothic Book"/>
          <w:sz w:val="23"/>
          <w:szCs w:val="23"/>
        </w:rPr>
        <w:t xml:space="preserve"> high quality financial education for schools in the area. </w:t>
      </w:r>
      <w:r w:rsidR="007D01F3">
        <w:rPr>
          <w:rFonts w:ascii="Franklin Gothic Book" w:hAnsi="Franklin Gothic Book"/>
          <w:sz w:val="23"/>
          <w:szCs w:val="23"/>
        </w:rPr>
        <w:t>Th</w:t>
      </w:r>
      <w:r w:rsidR="00E376F5">
        <w:rPr>
          <w:rFonts w:ascii="Franklin Gothic Book" w:hAnsi="Franklin Gothic Book"/>
          <w:sz w:val="23"/>
          <w:szCs w:val="23"/>
        </w:rPr>
        <w:t>is w</w:t>
      </w:r>
      <w:r w:rsidRPr="00DA506A">
        <w:rPr>
          <w:rFonts w:ascii="Franklin Gothic Book" w:hAnsi="Franklin Gothic Book"/>
          <w:sz w:val="23"/>
          <w:szCs w:val="23"/>
        </w:rPr>
        <w:t xml:space="preserve">ill include developing partnerships with </w:t>
      </w:r>
      <w:r w:rsidR="00003376">
        <w:rPr>
          <w:rFonts w:ascii="Franklin Gothic Book" w:hAnsi="Franklin Gothic Book"/>
          <w:sz w:val="23"/>
          <w:szCs w:val="23"/>
        </w:rPr>
        <w:t xml:space="preserve">community and </w:t>
      </w:r>
      <w:r w:rsidR="005F7012">
        <w:rPr>
          <w:rFonts w:ascii="Franklin Gothic Book" w:hAnsi="Franklin Gothic Book"/>
          <w:sz w:val="23"/>
          <w:szCs w:val="23"/>
        </w:rPr>
        <w:t>local authorities</w:t>
      </w:r>
      <w:r w:rsidRPr="00DA506A">
        <w:rPr>
          <w:rFonts w:ascii="Franklin Gothic Book" w:hAnsi="Franklin Gothic Book"/>
          <w:sz w:val="23"/>
          <w:szCs w:val="23"/>
        </w:rPr>
        <w:t xml:space="preserve"> </w:t>
      </w:r>
      <w:r w:rsidR="005F7012">
        <w:rPr>
          <w:rFonts w:ascii="Franklin Gothic Book" w:hAnsi="Franklin Gothic Book"/>
          <w:sz w:val="23"/>
          <w:szCs w:val="23"/>
        </w:rPr>
        <w:t>as well as deliver</w:t>
      </w:r>
      <w:r w:rsidR="00D161FD">
        <w:rPr>
          <w:rFonts w:ascii="Franklin Gothic Book" w:hAnsi="Franklin Gothic Book"/>
          <w:sz w:val="23"/>
          <w:szCs w:val="23"/>
        </w:rPr>
        <w:t>ing</w:t>
      </w:r>
      <w:r w:rsidR="002E00BC">
        <w:rPr>
          <w:rFonts w:ascii="Franklin Gothic Book" w:hAnsi="Franklin Gothic Book"/>
          <w:sz w:val="23"/>
          <w:szCs w:val="23"/>
        </w:rPr>
        <w:t xml:space="preserve"> leadership and strategy for our Ambassador network.</w:t>
      </w:r>
    </w:p>
    <w:p w14:paraId="0C0D3DD9" w14:textId="77777777" w:rsidR="00947A98" w:rsidRDefault="00947A98" w:rsidP="2A59CBFC">
      <w:pPr>
        <w:rPr>
          <w:rFonts w:ascii="Franklin Gothic Book" w:hAnsi="Franklin Gothic Book"/>
        </w:rPr>
      </w:pPr>
    </w:p>
    <w:p w14:paraId="19A367F5" w14:textId="77777777" w:rsidR="001719EC" w:rsidRDefault="2A59CBFC" w:rsidP="2A59CBFC">
      <w:pPr>
        <w:rPr>
          <w:rFonts w:ascii="Franklin Gothic Book" w:hAnsi="Franklin Gothic Book"/>
          <w:sz w:val="36"/>
          <w:szCs w:val="36"/>
        </w:rPr>
      </w:pPr>
      <w:r w:rsidRPr="2A59CBFC">
        <w:rPr>
          <w:rFonts w:ascii="Franklin Gothic Book" w:hAnsi="Franklin Gothic Book"/>
          <w:sz w:val="36"/>
          <w:szCs w:val="36"/>
        </w:rPr>
        <w:t>We Have:</w:t>
      </w:r>
    </w:p>
    <w:p w14:paraId="189415C1" w14:textId="022C90ED" w:rsidR="00135467" w:rsidRPr="005952FA" w:rsidRDefault="00947A98" w:rsidP="2A59CBF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>Passion for education and working with young people</w:t>
      </w:r>
    </w:p>
    <w:p w14:paraId="3F5DAB17" w14:textId="65DA4D5C" w:rsidR="00191960" w:rsidRPr="005952FA" w:rsidRDefault="007A2C46" w:rsidP="2A59CBF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 xml:space="preserve">Enthusiastic </w:t>
      </w:r>
      <w:r w:rsidR="00AF50D3" w:rsidRPr="005952FA">
        <w:rPr>
          <w:rFonts w:ascii="Franklin Gothic Book" w:hAnsi="Franklin Gothic Book"/>
          <w:sz w:val="23"/>
          <w:szCs w:val="23"/>
        </w:rPr>
        <w:t>volunteers</w:t>
      </w:r>
      <w:r w:rsidR="00191960" w:rsidRPr="005952FA">
        <w:rPr>
          <w:rFonts w:ascii="Franklin Gothic Book" w:hAnsi="Franklin Gothic Book"/>
          <w:sz w:val="23"/>
          <w:szCs w:val="23"/>
        </w:rPr>
        <w:t xml:space="preserve"> set on delivering top quality education</w:t>
      </w:r>
    </w:p>
    <w:p w14:paraId="02C087CD" w14:textId="02D6BB5C" w:rsidR="00AF50D3" w:rsidRPr="005952FA" w:rsidRDefault="00191960" w:rsidP="2A59CBF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>A</w:t>
      </w:r>
      <w:r w:rsidR="00AF50D3" w:rsidRPr="005952FA">
        <w:rPr>
          <w:rFonts w:ascii="Franklin Gothic Book" w:hAnsi="Franklin Gothic Book"/>
          <w:sz w:val="23"/>
          <w:szCs w:val="23"/>
        </w:rPr>
        <w:t xml:space="preserve"> highly experienced Trustee Board</w:t>
      </w:r>
    </w:p>
    <w:p w14:paraId="21DC5C92" w14:textId="5661BC0E" w:rsidR="00947A98" w:rsidRPr="005952FA" w:rsidRDefault="00883783" w:rsidP="2A59CBFC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 xml:space="preserve">5 </w:t>
      </w:r>
      <w:r w:rsidR="00947A98" w:rsidRPr="005952FA">
        <w:rPr>
          <w:rFonts w:ascii="Franklin Gothic Book" w:hAnsi="Franklin Gothic Book"/>
          <w:sz w:val="23"/>
          <w:szCs w:val="23"/>
        </w:rPr>
        <w:t>years</w:t>
      </w:r>
      <w:r w:rsidR="00142306" w:rsidRPr="005952FA">
        <w:rPr>
          <w:rFonts w:ascii="Franklin Gothic Book" w:hAnsi="Franklin Gothic Book"/>
          <w:sz w:val="23"/>
          <w:szCs w:val="23"/>
        </w:rPr>
        <w:t>’</w:t>
      </w:r>
      <w:r w:rsidRPr="005952FA">
        <w:rPr>
          <w:rFonts w:ascii="Franklin Gothic Book" w:hAnsi="Franklin Gothic Book"/>
          <w:sz w:val="23"/>
          <w:szCs w:val="23"/>
        </w:rPr>
        <w:t xml:space="preserve">+ </w:t>
      </w:r>
      <w:r w:rsidR="00947A98" w:rsidRPr="005952FA">
        <w:rPr>
          <w:rFonts w:ascii="Franklin Gothic Book" w:hAnsi="Franklin Gothic Book"/>
          <w:sz w:val="23"/>
          <w:szCs w:val="23"/>
        </w:rPr>
        <w:t>experience delivering financial education workshops</w:t>
      </w:r>
    </w:p>
    <w:p w14:paraId="7F1E59E7" w14:textId="673DBF3C" w:rsidR="00D60A33" w:rsidRPr="005952FA" w:rsidRDefault="00947A98" w:rsidP="00D60A33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 xml:space="preserve">The support of our founding </w:t>
      </w:r>
      <w:r w:rsidR="004E29CC" w:rsidRPr="005952FA">
        <w:rPr>
          <w:rFonts w:ascii="Franklin Gothic Book" w:hAnsi="Franklin Gothic Book"/>
          <w:sz w:val="23"/>
          <w:szCs w:val="23"/>
        </w:rPr>
        <w:t>partner</w:t>
      </w:r>
      <w:r w:rsidRPr="005952FA">
        <w:rPr>
          <w:rFonts w:ascii="Franklin Gothic Book" w:hAnsi="Franklin Gothic Book"/>
          <w:sz w:val="23"/>
          <w:szCs w:val="23"/>
        </w:rPr>
        <w:t xml:space="preserve">, Redington Ltd., who </w:t>
      </w:r>
      <w:r w:rsidR="003B4D77" w:rsidRPr="005952FA">
        <w:rPr>
          <w:rFonts w:ascii="Franklin Gothic Book" w:hAnsi="Franklin Gothic Book"/>
          <w:sz w:val="23"/>
          <w:szCs w:val="23"/>
        </w:rPr>
        <w:t>fully support</w:t>
      </w:r>
      <w:r w:rsidR="006A4A7F">
        <w:rPr>
          <w:rFonts w:ascii="Franklin Gothic Book" w:hAnsi="Franklin Gothic Book"/>
          <w:sz w:val="23"/>
          <w:szCs w:val="23"/>
        </w:rPr>
        <w:t>s</w:t>
      </w:r>
      <w:r w:rsidR="00AF50D3" w:rsidRPr="005952FA">
        <w:rPr>
          <w:rFonts w:ascii="Franklin Gothic Book" w:hAnsi="Franklin Gothic Book"/>
          <w:sz w:val="23"/>
          <w:szCs w:val="23"/>
        </w:rPr>
        <w:t xml:space="preserve"> our </w:t>
      </w:r>
      <w:r w:rsidR="003B4D77" w:rsidRPr="005952FA">
        <w:rPr>
          <w:rFonts w:ascii="Franklin Gothic Book" w:hAnsi="Franklin Gothic Book"/>
          <w:sz w:val="23"/>
          <w:szCs w:val="23"/>
        </w:rPr>
        <w:t>goal</w:t>
      </w:r>
    </w:p>
    <w:p w14:paraId="568C2E28" w14:textId="77777777" w:rsidR="00D60A33" w:rsidRPr="005952FA" w:rsidRDefault="00D60A33" w:rsidP="2A59CBFC">
      <w:pPr>
        <w:rPr>
          <w:rFonts w:ascii="Franklin Gothic Book" w:hAnsi="Franklin Gothic Book"/>
          <w:szCs w:val="36"/>
        </w:rPr>
      </w:pPr>
    </w:p>
    <w:p w14:paraId="41625E91" w14:textId="488ADB75" w:rsidR="007106BB" w:rsidRPr="00F927E6" w:rsidRDefault="2A59CBFC" w:rsidP="00F927E6">
      <w:pPr>
        <w:rPr>
          <w:rFonts w:ascii="Franklin Gothic Book" w:hAnsi="Franklin Gothic Book"/>
          <w:sz w:val="36"/>
          <w:szCs w:val="36"/>
        </w:rPr>
      </w:pPr>
      <w:r w:rsidRPr="2A59CBFC">
        <w:rPr>
          <w:rFonts w:ascii="Franklin Gothic Book" w:hAnsi="Franklin Gothic Book"/>
          <w:sz w:val="36"/>
          <w:szCs w:val="36"/>
        </w:rPr>
        <w:t>You Have:</w:t>
      </w:r>
    </w:p>
    <w:p w14:paraId="03CC0751" w14:textId="2B68334A" w:rsidR="00E54FCE" w:rsidRDefault="00E54FCE" w:rsidP="00E54FCE">
      <w:pPr>
        <w:pStyle w:val="ListParagraph"/>
        <w:numPr>
          <w:ilvl w:val="0"/>
          <w:numId w:val="3"/>
        </w:numPr>
        <w:textAlignment w:val="center"/>
        <w:rPr>
          <w:rFonts w:ascii="Franklin Gothic Book" w:hAnsi="Franklin Gothic Book"/>
          <w:sz w:val="23"/>
          <w:szCs w:val="23"/>
        </w:rPr>
      </w:pPr>
      <w:r w:rsidRPr="00E54FCE">
        <w:rPr>
          <w:rFonts w:ascii="Franklin Gothic Book" w:hAnsi="Franklin Gothic Book"/>
          <w:sz w:val="23"/>
          <w:szCs w:val="23"/>
        </w:rPr>
        <w:t xml:space="preserve">Experience of </w:t>
      </w:r>
      <w:r w:rsidR="0060141A">
        <w:rPr>
          <w:rFonts w:ascii="Franklin Gothic Book" w:hAnsi="Franklin Gothic Book"/>
          <w:sz w:val="23"/>
          <w:szCs w:val="23"/>
        </w:rPr>
        <w:t>strategy development</w:t>
      </w:r>
      <w:r w:rsidR="000E2474">
        <w:rPr>
          <w:rFonts w:ascii="Franklin Gothic Book" w:hAnsi="Franklin Gothic Book"/>
          <w:sz w:val="23"/>
          <w:szCs w:val="23"/>
        </w:rPr>
        <w:t>, planning, implementation and execution.</w:t>
      </w:r>
    </w:p>
    <w:p w14:paraId="286D80D5" w14:textId="2E10AA1A" w:rsidR="003D09B9" w:rsidRDefault="003D09B9" w:rsidP="00E54FCE">
      <w:pPr>
        <w:pStyle w:val="ListParagraph"/>
        <w:numPr>
          <w:ilvl w:val="0"/>
          <w:numId w:val="3"/>
        </w:numPr>
        <w:textAlignment w:val="center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Experience in </w:t>
      </w:r>
      <w:r w:rsidR="00D1541E">
        <w:rPr>
          <w:rFonts w:ascii="Franklin Gothic Book" w:hAnsi="Franklin Gothic Book"/>
          <w:sz w:val="23"/>
          <w:szCs w:val="23"/>
        </w:rPr>
        <w:t>community engagement in an educational context</w:t>
      </w:r>
      <w:r>
        <w:rPr>
          <w:rFonts w:ascii="Franklin Gothic Book" w:hAnsi="Franklin Gothic Book"/>
          <w:sz w:val="23"/>
          <w:szCs w:val="23"/>
        </w:rPr>
        <w:t>.</w:t>
      </w:r>
    </w:p>
    <w:p w14:paraId="4160B0B2" w14:textId="74437411" w:rsidR="00E54FCE" w:rsidRDefault="000E2474" w:rsidP="00E54FCE">
      <w:pPr>
        <w:pStyle w:val="ListParagraph"/>
        <w:numPr>
          <w:ilvl w:val="0"/>
          <w:numId w:val="3"/>
        </w:numPr>
        <w:textAlignment w:val="center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Proven ability to build and nurture effective </w:t>
      </w:r>
      <w:r w:rsidR="007B0E4E">
        <w:rPr>
          <w:rFonts w:ascii="Franklin Gothic Book" w:hAnsi="Franklin Gothic Book"/>
          <w:sz w:val="23"/>
          <w:szCs w:val="23"/>
        </w:rPr>
        <w:t>relationships</w:t>
      </w:r>
      <w:r>
        <w:rPr>
          <w:rFonts w:ascii="Franklin Gothic Book" w:hAnsi="Franklin Gothic Book"/>
          <w:sz w:val="23"/>
          <w:szCs w:val="23"/>
        </w:rPr>
        <w:t xml:space="preserve"> with a diverse range of </w:t>
      </w:r>
      <w:r w:rsidR="00995ACB">
        <w:rPr>
          <w:rFonts w:ascii="Franklin Gothic Book" w:hAnsi="Franklin Gothic Book"/>
          <w:sz w:val="23"/>
          <w:szCs w:val="23"/>
        </w:rPr>
        <w:t>educational institutions</w:t>
      </w:r>
      <w:r w:rsidR="007B0E4E">
        <w:rPr>
          <w:rFonts w:ascii="Franklin Gothic Book" w:hAnsi="Franklin Gothic Book"/>
          <w:sz w:val="23"/>
          <w:szCs w:val="23"/>
        </w:rPr>
        <w:t>.</w:t>
      </w:r>
    </w:p>
    <w:p w14:paraId="75750CCA" w14:textId="51E9B603" w:rsidR="00922018" w:rsidRPr="00922018" w:rsidRDefault="007B0E4E" w:rsidP="00E54FCE">
      <w:pPr>
        <w:pStyle w:val="ListParagraph"/>
        <w:numPr>
          <w:ilvl w:val="0"/>
          <w:numId w:val="3"/>
        </w:numPr>
        <w:textAlignment w:val="center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Knowledge of </w:t>
      </w:r>
      <w:r w:rsidR="009F00DF">
        <w:rPr>
          <w:rFonts w:ascii="Franklin Gothic Book" w:hAnsi="Franklin Gothic Book"/>
          <w:sz w:val="23"/>
          <w:szCs w:val="23"/>
        </w:rPr>
        <w:t xml:space="preserve">educational institutions and </w:t>
      </w:r>
      <w:r w:rsidR="002C2EEB">
        <w:rPr>
          <w:rFonts w:ascii="Franklin Gothic Book" w:hAnsi="Franklin Gothic Book"/>
          <w:sz w:val="23"/>
          <w:szCs w:val="23"/>
        </w:rPr>
        <w:t>L</w:t>
      </w:r>
      <w:r w:rsidR="009F00DF">
        <w:rPr>
          <w:rFonts w:ascii="Franklin Gothic Book" w:hAnsi="Franklin Gothic Book"/>
          <w:sz w:val="23"/>
          <w:szCs w:val="23"/>
        </w:rPr>
        <w:t xml:space="preserve">ocal </w:t>
      </w:r>
      <w:r w:rsidR="002C2EEB">
        <w:rPr>
          <w:rFonts w:ascii="Franklin Gothic Book" w:hAnsi="Franklin Gothic Book"/>
          <w:sz w:val="23"/>
          <w:szCs w:val="23"/>
        </w:rPr>
        <w:t>Council A</w:t>
      </w:r>
      <w:r w:rsidR="009F00DF">
        <w:rPr>
          <w:rFonts w:ascii="Franklin Gothic Book" w:hAnsi="Franklin Gothic Book"/>
          <w:sz w:val="23"/>
          <w:szCs w:val="23"/>
        </w:rPr>
        <w:t>uthority governance</w:t>
      </w:r>
    </w:p>
    <w:p w14:paraId="3E82B3E6" w14:textId="77777777" w:rsidR="00D60A33" w:rsidRPr="005952FA" w:rsidRDefault="00D60A33" w:rsidP="2A59CBFC">
      <w:pPr>
        <w:rPr>
          <w:rFonts w:ascii="Franklin Gothic Book" w:hAnsi="Franklin Gothic Book"/>
          <w:szCs w:val="36"/>
        </w:rPr>
      </w:pPr>
    </w:p>
    <w:p w14:paraId="18CC8DF0" w14:textId="37FEA167" w:rsidR="001719EC" w:rsidRDefault="2A59CBFC" w:rsidP="2A59CBFC">
      <w:pPr>
        <w:rPr>
          <w:rFonts w:ascii="Franklin Gothic Book" w:hAnsi="Franklin Gothic Book"/>
          <w:sz w:val="36"/>
          <w:szCs w:val="36"/>
        </w:rPr>
      </w:pPr>
      <w:r w:rsidRPr="2A59CBFC">
        <w:rPr>
          <w:rFonts w:ascii="Franklin Gothic Book" w:hAnsi="Franklin Gothic Book"/>
          <w:sz w:val="36"/>
          <w:szCs w:val="36"/>
        </w:rPr>
        <w:t>You Are:</w:t>
      </w:r>
    </w:p>
    <w:p w14:paraId="606D5D1C" w14:textId="77777777" w:rsidR="00E54FCE" w:rsidRDefault="00E54FCE" w:rsidP="00E54FCE">
      <w:pPr>
        <w:pStyle w:val="ListParagraph"/>
        <w:numPr>
          <w:ilvl w:val="0"/>
          <w:numId w:val="5"/>
        </w:numPr>
        <w:textAlignment w:val="center"/>
        <w:rPr>
          <w:rFonts w:ascii="Franklin Gothic Book" w:hAnsi="Franklin Gothic Book"/>
          <w:sz w:val="23"/>
          <w:szCs w:val="23"/>
        </w:rPr>
      </w:pPr>
      <w:r w:rsidRPr="00E54FCE">
        <w:rPr>
          <w:rFonts w:ascii="Franklin Gothic Book" w:hAnsi="Franklin Gothic Book"/>
          <w:sz w:val="23"/>
          <w:szCs w:val="23"/>
        </w:rPr>
        <w:t xml:space="preserve">Passionate about improving education for young people. </w:t>
      </w:r>
    </w:p>
    <w:p w14:paraId="7CED9843" w14:textId="77777777" w:rsidR="00E54FCE" w:rsidRDefault="00E54FCE" w:rsidP="00E54FCE">
      <w:pPr>
        <w:pStyle w:val="ListParagraph"/>
        <w:numPr>
          <w:ilvl w:val="0"/>
          <w:numId w:val="5"/>
        </w:numPr>
        <w:textAlignment w:val="center"/>
        <w:rPr>
          <w:rFonts w:ascii="Franklin Gothic Book" w:hAnsi="Franklin Gothic Book"/>
          <w:sz w:val="23"/>
          <w:szCs w:val="23"/>
        </w:rPr>
      </w:pPr>
      <w:r w:rsidRPr="00E54FCE">
        <w:rPr>
          <w:rFonts w:ascii="Franklin Gothic Book" w:hAnsi="Franklin Gothic Book"/>
          <w:sz w:val="23"/>
          <w:szCs w:val="23"/>
        </w:rPr>
        <w:t xml:space="preserve">Self-motivated to help </w:t>
      </w:r>
      <w:proofErr w:type="spellStart"/>
      <w:r w:rsidRPr="00E54FCE">
        <w:rPr>
          <w:rFonts w:ascii="Franklin Gothic Book" w:hAnsi="Franklin Gothic Book"/>
          <w:sz w:val="23"/>
          <w:szCs w:val="23"/>
        </w:rPr>
        <w:t>RedSTART</w:t>
      </w:r>
      <w:proofErr w:type="spellEnd"/>
      <w:r w:rsidRPr="00E54FCE">
        <w:rPr>
          <w:rFonts w:ascii="Franklin Gothic Book" w:hAnsi="Franklin Gothic Book"/>
          <w:sz w:val="23"/>
          <w:szCs w:val="23"/>
        </w:rPr>
        <w:t xml:space="preserve"> hit its ambitious goals. </w:t>
      </w:r>
    </w:p>
    <w:p w14:paraId="7D57102E" w14:textId="1B38E9F7" w:rsidR="00E54FCE" w:rsidRDefault="006E7C7C" w:rsidP="00E54FCE">
      <w:pPr>
        <w:pStyle w:val="ListParagraph"/>
        <w:numPr>
          <w:ilvl w:val="0"/>
          <w:numId w:val="5"/>
        </w:numPr>
        <w:textAlignment w:val="center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Keen to leverage your networks of schools, educators and community groups</w:t>
      </w:r>
      <w:r w:rsidR="00E54FCE" w:rsidRPr="00E54FCE">
        <w:rPr>
          <w:rFonts w:ascii="Franklin Gothic Book" w:hAnsi="Franklin Gothic Book"/>
          <w:sz w:val="23"/>
          <w:szCs w:val="23"/>
        </w:rPr>
        <w:t xml:space="preserve">. </w:t>
      </w:r>
    </w:p>
    <w:p w14:paraId="3B9FD999" w14:textId="77777777" w:rsidR="006E7C7C" w:rsidRPr="005952FA" w:rsidRDefault="006E7C7C" w:rsidP="2A59CBFC">
      <w:pPr>
        <w:rPr>
          <w:rFonts w:ascii="Franklin Gothic Book" w:hAnsi="Franklin Gothic Book"/>
          <w:szCs w:val="36"/>
        </w:rPr>
      </w:pPr>
    </w:p>
    <w:p w14:paraId="6ECB09D7" w14:textId="373C6356" w:rsidR="001719EC" w:rsidRDefault="2A59CBFC" w:rsidP="2A59CBFC">
      <w:pPr>
        <w:rPr>
          <w:rFonts w:ascii="Franklin Gothic Book" w:hAnsi="Franklin Gothic Book"/>
          <w:sz w:val="36"/>
          <w:szCs w:val="36"/>
        </w:rPr>
      </w:pPr>
      <w:r w:rsidRPr="2A59CBFC">
        <w:rPr>
          <w:rFonts w:ascii="Franklin Gothic Book" w:hAnsi="Franklin Gothic Book"/>
          <w:sz w:val="36"/>
          <w:szCs w:val="36"/>
        </w:rPr>
        <w:t>You Might Also Have:</w:t>
      </w:r>
    </w:p>
    <w:p w14:paraId="5EEE9673" w14:textId="7A3F8088" w:rsidR="005B7272" w:rsidRPr="00DA506A" w:rsidRDefault="004C4291" w:rsidP="00DA506A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 xml:space="preserve">Experience with </w:t>
      </w:r>
      <w:r w:rsidR="006E7C7C">
        <w:rPr>
          <w:rFonts w:ascii="Franklin Gothic Book" w:hAnsi="Franklin Gothic Book"/>
          <w:sz w:val="23"/>
          <w:szCs w:val="23"/>
        </w:rPr>
        <w:t xml:space="preserve">financial </w:t>
      </w:r>
      <w:r w:rsidR="00995ACB">
        <w:rPr>
          <w:rFonts w:ascii="Franklin Gothic Book" w:hAnsi="Franklin Gothic Book"/>
          <w:sz w:val="23"/>
          <w:szCs w:val="23"/>
        </w:rPr>
        <w:t>education delivery (potentially to primary school children)</w:t>
      </w:r>
      <w:r w:rsidR="007B0E4E">
        <w:rPr>
          <w:rFonts w:ascii="Franklin Gothic Book" w:hAnsi="Franklin Gothic Book"/>
          <w:sz w:val="23"/>
          <w:szCs w:val="23"/>
        </w:rPr>
        <w:t>.</w:t>
      </w:r>
    </w:p>
    <w:p w14:paraId="569BD57A" w14:textId="3D2807C0" w:rsidR="00922018" w:rsidRDefault="00F52A3E" w:rsidP="00E54FCE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Experience in developing volunteer quality control/assurance/me</w:t>
      </w:r>
      <w:r w:rsidR="00683246">
        <w:rPr>
          <w:rFonts w:ascii="Franklin Gothic Book" w:hAnsi="Franklin Gothic Book"/>
          <w:sz w:val="23"/>
          <w:szCs w:val="23"/>
        </w:rPr>
        <w:t>trics</w:t>
      </w:r>
    </w:p>
    <w:p w14:paraId="43BE2498" w14:textId="2E9EE55F" w:rsidR="00EF193E" w:rsidRDefault="00EF193E" w:rsidP="00E54FCE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Experience of business development</w:t>
      </w:r>
      <w:bookmarkStart w:id="0" w:name="_GoBack"/>
      <w:bookmarkEnd w:id="0"/>
    </w:p>
    <w:p w14:paraId="04D7CD7C" w14:textId="77777777" w:rsidR="00E54FCE" w:rsidRPr="005952FA" w:rsidRDefault="00E54FCE" w:rsidP="005952FA">
      <w:pPr>
        <w:rPr>
          <w:rFonts w:ascii="Franklin Gothic Book" w:hAnsi="Franklin Gothic Book"/>
          <w:sz w:val="23"/>
          <w:szCs w:val="23"/>
        </w:rPr>
      </w:pPr>
    </w:p>
    <w:p w14:paraId="6CAB5037" w14:textId="1768D625" w:rsidR="005B7272" w:rsidRDefault="005B7272" w:rsidP="005952FA">
      <w:pPr>
        <w:rPr>
          <w:rFonts w:ascii="Franklin Gothic Book" w:hAnsi="Franklin Gothic Book"/>
          <w:sz w:val="23"/>
          <w:szCs w:val="23"/>
        </w:rPr>
      </w:pPr>
      <w:r w:rsidRPr="005952FA">
        <w:rPr>
          <w:rFonts w:ascii="Franklin Gothic Book" w:hAnsi="Franklin Gothic Book"/>
          <w:sz w:val="23"/>
          <w:szCs w:val="23"/>
        </w:rPr>
        <w:t>If you want to leave a legacy behind that will benefit others, work with an awesome team and have a lot of fun along the way, get in touch.</w:t>
      </w:r>
    </w:p>
    <w:p w14:paraId="2BEC071C" w14:textId="18D98375" w:rsidR="00942638" w:rsidRDefault="00942638" w:rsidP="005952FA">
      <w:pPr>
        <w:rPr>
          <w:rFonts w:ascii="Franklin Gothic Book" w:hAnsi="Franklin Gothic Book"/>
          <w:sz w:val="23"/>
          <w:szCs w:val="23"/>
        </w:rPr>
      </w:pPr>
    </w:p>
    <w:p w14:paraId="499C5FC4" w14:textId="77777777" w:rsidR="00942638" w:rsidRPr="00942638" w:rsidRDefault="00942638" w:rsidP="00942638">
      <w:pPr>
        <w:rPr>
          <w:rFonts w:ascii="Franklin Gothic Book" w:hAnsi="Franklin Gothic Book"/>
          <w:sz w:val="23"/>
          <w:szCs w:val="23"/>
        </w:rPr>
      </w:pPr>
      <w:r w:rsidRPr="00942638">
        <w:rPr>
          <w:rFonts w:ascii="Franklin Gothic Book" w:hAnsi="Franklin Gothic Book"/>
          <w:sz w:val="23"/>
          <w:szCs w:val="23"/>
        </w:rPr>
        <w:t xml:space="preserve">We Offer: </w:t>
      </w:r>
    </w:p>
    <w:p w14:paraId="0F12C1BD" w14:textId="77777777" w:rsidR="00942638" w:rsidRPr="00942638" w:rsidRDefault="00942638" w:rsidP="00942638">
      <w:pPr>
        <w:numPr>
          <w:ilvl w:val="0"/>
          <w:numId w:val="7"/>
        </w:numPr>
        <w:rPr>
          <w:rFonts w:ascii="Franklin Gothic Book" w:hAnsi="Franklin Gothic Book"/>
          <w:sz w:val="23"/>
          <w:szCs w:val="23"/>
        </w:rPr>
      </w:pPr>
      <w:r w:rsidRPr="00942638">
        <w:rPr>
          <w:rFonts w:ascii="Franklin Gothic Book" w:hAnsi="Franklin Gothic Book"/>
          <w:sz w:val="23"/>
          <w:szCs w:val="23"/>
        </w:rPr>
        <w:t>Salary: £40,000 (Full Time Equivalent)</w:t>
      </w:r>
    </w:p>
    <w:p w14:paraId="5D9F39D6" w14:textId="77777777" w:rsidR="00942638" w:rsidRPr="00942638" w:rsidRDefault="00942638" w:rsidP="00942638">
      <w:pPr>
        <w:numPr>
          <w:ilvl w:val="0"/>
          <w:numId w:val="7"/>
        </w:numPr>
        <w:rPr>
          <w:rFonts w:ascii="Franklin Gothic Book" w:hAnsi="Franklin Gothic Book"/>
          <w:sz w:val="23"/>
          <w:szCs w:val="23"/>
        </w:rPr>
      </w:pPr>
      <w:r w:rsidRPr="00942638">
        <w:rPr>
          <w:rFonts w:ascii="Franklin Gothic Book" w:hAnsi="Franklin Gothic Book"/>
          <w:sz w:val="23"/>
          <w:szCs w:val="23"/>
        </w:rPr>
        <w:t xml:space="preserve">Excellent benefits package </w:t>
      </w:r>
    </w:p>
    <w:p w14:paraId="407AC034" w14:textId="77777777" w:rsidR="00942638" w:rsidRPr="00942638" w:rsidRDefault="00942638" w:rsidP="00942638">
      <w:pPr>
        <w:numPr>
          <w:ilvl w:val="0"/>
          <w:numId w:val="7"/>
        </w:numPr>
        <w:rPr>
          <w:rFonts w:ascii="Franklin Gothic Book" w:hAnsi="Franklin Gothic Book"/>
          <w:sz w:val="23"/>
          <w:szCs w:val="23"/>
        </w:rPr>
      </w:pPr>
      <w:r w:rsidRPr="00942638">
        <w:rPr>
          <w:rFonts w:ascii="Franklin Gothic Book" w:hAnsi="Franklin Gothic Book"/>
          <w:sz w:val="23"/>
          <w:szCs w:val="23"/>
        </w:rPr>
        <w:t xml:space="preserve">Opportunity to work one day per week from home </w:t>
      </w:r>
    </w:p>
    <w:p w14:paraId="402C4F3A" w14:textId="77777777" w:rsidR="00942638" w:rsidRPr="00942638" w:rsidRDefault="00942638" w:rsidP="00942638">
      <w:pPr>
        <w:numPr>
          <w:ilvl w:val="0"/>
          <w:numId w:val="7"/>
        </w:numPr>
        <w:rPr>
          <w:rFonts w:ascii="Franklin Gothic Book" w:hAnsi="Franklin Gothic Book"/>
          <w:sz w:val="23"/>
          <w:szCs w:val="23"/>
        </w:rPr>
      </w:pPr>
      <w:r w:rsidRPr="00942638">
        <w:rPr>
          <w:rFonts w:ascii="Franklin Gothic Book" w:hAnsi="Franklin Gothic Book"/>
          <w:sz w:val="23"/>
          <w:szCs w:val="23"/>
        </w:rPr>
        <w:t xml:space="preserve">The satisfaction of helping  plant the seed for the financial-wellbeing of a generation of school children </w:t>
      </w:r>
    </w:p>
    <w:p w14:paraId="17E435C2" w14:textId="77777777" w:rsidR="00942638" w:rsidRPr="00942638" w:rsidRDefault="00942638" w:rsidP="00942638">
      <w:pPr>
        <w:rPr>
          <w:rFonts w:ascii="Franklin Gothic Book" w:hAnsi="Franklin Gothic Book"/>
          <w:sz w:val="23"/>
          <w:szCs w:val="23"/>
        </w:rPr>
      </w:pPr>
    </w:p>
    <w:p w14:paraId="28EF200E" w14:textId="531EF2AF" w:rsidR="00942638" w:rsidRPr="00942638" w:rsidRDefault="00942638" w:rsidP="00942638">
      <w:pPr>
        <w:rPr>
          <w:rFonts w:ascii="Franklin Gothic Book" w:hAnsi="Franklin Gothic Book"/>
          <w:b/>
          <w:sz w:val="23"/>
          <w:szCs w:val="23"/>
        </w:rPr>
      </w:pPr>
      <w:r w:rsidRPr="00942638">
        <w:rPr>
          <w:rFonts w:ascii="Franklin Gothic Book" w:hAnsi="Franklin Gothic Book"/>
          <w:b/>
          <w:sz w:val="23"/>
          <w:szCs w:val="23"/>
        </w:rPr>
        <w:t xml:space="preserve">Note: We are looking to fill this position ASAP.  </w:t>
      </w:r>
    </w:p>
    <w:p w14:paraId="6B94E183" w14:textId="77777777" w:rsidR="00942638" w:rsidRPr="005952FA" w:rsidRDefault="00942638" w:rsidP="005952FA">
      <w:pPr>
        <w:rPr>
          <w:rFonts w:ascii="Franklin Gothic Book" w:hAnsi="Franklin Gothic Book"/>
          <w:sz w:val="23"/>
          <w:szCs w:val="23"/>
        </w:rPr>
      </w:pPr>
    </w:p>
    <w:sectPr w:rsidR="00942638" w:rsidRPr="005952FA" w:rsidSect="00872921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8FF8" w14:textId="77777777" w:rsidR="00B77F1C" w:rsidRDefault="00B77F1C" w:rsidP="00BC0D16">
      <w:r>
        <w:separator/>
      </w:r>
    </w:p>
  </w:endnote>
  <w:endnote w:type="continuationSeparator" w:id="0">
    <w:p w14:paraId="6BFF682E" w14:textId="77777777" w:rsidR="00B77F1C" w:rsidRDefault="00B77F1C" w:rsidP="00B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3369" w14:textId="1BD17CE1" w:rsidR="00411616" w:rsidRPr="00411616" w:rsidRDefault="2A59CBFC" w:rsidP="2A59CBFC">
    <w:pPr>
      <w:pStyle w:val="Footer"/>
      <w:jc w:val="right"/>
      <w:rPr>
        <w:rFonts w:ascii="Franklin Gothic Book" w:hAnsi="Franklin Gothic Book"/>
        <w:b/>
        <w:bCs/>
        <w:sz w:val="28"/>
        <w:szCs w:val="28"/>
      </w:rPr>
    </w:pPr>
    <w:r w:rsidRPr="2A59CBFC">
      <w:rPr>
        <w:rFonts w:ascii="Franklin Gothic Book" w:hAnsi="Franklin Gothic Book"/>
        <w:b/>
        <w:bCs/>
        <w:sz w:val="28"/>
        <w:szCs w:val="28"/>
      </w:rP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3DDC" w14:textId="77777777" w:rsidR="00B77F1C" w:rsidRDefault="00B77F1C" w:rsidP="00BC0D16">
      <w:r>
        <w:separator/>
      </w:r>
    </w:p>
  </w:footnote>
  <w:footnote w:type="continuationSeparator" w:id="0">
    <w:p w14:paraId="62EC1FC2" w14:textId="77777777" w:rsidR="00B77F1C" w:rsidRDefault="00B77F1C" w:rsidP="00BC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6EBA" w14:textId="2B190235" w:rsidR="00BC0D16" w:rsidRDefault="001D098A" w:rsidP="001D09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956299" wp14:editId="4B31B319">
          <wp:simplePos x="0" y="0"/>
          <wp:positionH relativeFrom="column">
            <wp:posOffset>5326395</wp:posOffset>
          </wp:positionH>
          <wp:positionV relativeFrom="paragraph">
            <wp:posOffset>-255181</wp:posOffset>
          </wp:positionV>
          <wp:extent cx="813868" cy="816502"/>
          <wp:effectExtent l="0" t="0" r="5715" b="3175"/>
          <wp:wrapTight wrapText="bothSides">
            <wp:wrapPolygon edited="0">
              <wp:start x="7082" y="0"/>
              <wp:lineTo x="3541" y="1513"/>
              <wp:lineTo x="0" y="6051"/>
              <wp:lineTo x="0" y="17146"/>
              <wp:lineTo x="5564" y="21180"/>
              <wp:lineTo x="6576" y="21180"/>
              <wp:lineTo x="14670" y="21180"/>
              <wp:lineTo x="15681" y="21180"/>
              <wp:lineTo x="21246" y="17146"/>
              <wp:lineTo x="21246" y="3530"/>
              <wp:lineTo x="14164" y="0"/>
              <wp:lineTo x="7082" y="0"/>
            </wp:wrapPolygon>
          </wp:wrapTight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68" cy="816502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7DC6B" w14:textId="63A07976" w:rsidR="006829A6" w:rsidRDefault="001D098A" w:rsidP="001D098A">
    <w:pPr>
      <w:pStyle w:val="Header"/>
      <w:rPr>
        <w:rFonts w:ascii="Franklin Gothic Book" w:hAnsi="Franklin Gothic Book"/>
        <w:i/>
        <w:iCs/>
      </w:rPr>
    </w:pPr>
    <w:r>
      <w:rPr>
        <w:rFonts w:ascii="Franklin Gothic Book" w:hAnsi="Franklin Gothic Book"/>
        <w:i/>
        <w:iCs/>
      </w:rPr>
      <w:t>Our goal is to teach 1 million young people to save, budget, invest and give back by 2025.</w:t>
    </w:r>
  </w:p>
  <w:p w14:paraId="7F0FDB98" w14:textId="77777777" w:rsidR="00E40887" w:rsidRPr="006829A6" w:rsidRDefault="00E40887" w:rsidP="006829A6">
    <w:pPr>
      <w:pStyle w:val="Header"/>
      <w:jc w:val="center"/>
      <w:rPr>
        <w:rFonts w:ascii="Franklin Gothic Book" w:hAnsi="Franklin Gothic Book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2D"/>
    <w:multiLevelType w:val="hybridMultilevel"/>
    <w:tmpl w:val="2328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32EA"/>
    <w:multiLevelType w:val="hybridMultilevel"/>
    <w:tmpl w:val="F670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424"/>
    <w:multiLevelType w:val="multilevel"/>
    <w:tmpl w:val="7FFC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7177F9"/>
    <w:multiLevelType w:val="hybridMultilevel"/>
    <w:tmpl w:val="AE66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F1A"/>
    <w:multiLevelType w:val="hybridMultilevel"/>
    <w:tmpl w:val="8438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725C"/>
    <w:multiLevelType w:val="multilevel"/>
    <w:tmpl w:val="296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D6528"/>
    <w:multiLevelType w:val="hybridMultilevel"/>
    <w:tmpl w:val="F8EA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3377"/>
    <w:multiLevelType w:val="hybridMultilevel"/>
    <w:tmpl w:val="CFCC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6"/>
    <w:rsid w:val="00003376"/>
    <w:rsid w:val="00046CFC"/>
    <w:rsid w:val="000A0369"/>
    <w:rsid w:val="000B3375"/>
    <w:rsid w:val="000C2757"/>
    <w:rsid w:val="000D4106"/>
    <w:rsid w:val="000E2474"/>
    <w:rsid w:val="000F04C0"/>
    <w:rsid w:val="001071D1"/>
    <w:rsid w:val="00135467"/>
    <w:rsid w:val="00142306"/>
    <w:rsid w:val="00162AEB"/>
    <w:rsid w:val="00167600"/>
    <w:rsid w:val="0017062C"/>
    <w:rsid w:val="001719EC"/>
    <w:rsid w:val="00191960"/>
    <w:rsid w:val="001D098A"/>
    <w:rsid w:val="001D0D92"/>
    <w:rsid w:val="001F5CA8"/>
    <w:rsid w:val="001F793F"/>
    <w:rsid w:val="00221725"/>
    <w:rsid w:val="002554C2"/>
    <w:rsid w:val="00280905"/>
    <w:rsid w:val="002C2EEB"/>
    <w:rsid w:val="002E00BC"/>
    <w:rsid w:val="002F195D"/>
    <w:rsid w:val="0033343D"/>
    <w:rsid w:val="00333D04"/>
    <w:rsid w:val="0034488E"/>
    <w:rsid w:val="003A00D5"/>
    <w:rsid w:val="003A24C7"/>
    <w:rsid w:val="003A67C0"/>
    <w:rsid w:val="003B4D77"/>
    <w:rsid w:val="003D09B9"/>
    <w:rsid w:val="003D6D67"/>
    <w:rsid w:val="003F270E"/>
    <w:rsid w:val="003F6F4F"/>
    <w:rsid w:val="0041062E"/>
    <w:rsid w:val="00411616"/>
    <w:rsid w:val="004C4291"/>
    <w:rsid w:val="004C4A02"/>
    <w:rsid w:val="004C4A81"/>
    <w:rsid w:val="004C5CCC"/>
    <w:rsid w:val="004E200C"/>
    <w:rsid w:val="004E29CC"/>
    <w:rsid w:val="004F79AC"/>
    <w:rsid w:val="00505396"/>
    <w:rsid w:val="005308AA"/>
    <w:rsid w:val="0054413C"/>
    <w:rsid w:val="00546608"/>
    <w:rsid w:val="00566CDF"/>
    <w:rsid w:val="00591D3D"/>
    <w:rsid w:val="005952FA"/>
    <w:rsid w:val="0059723E"/>
    <w:rsid w:val="005B32BD"/>
    <w:rsid w:val="005B3CC5"/>
    <w:rsid w:val="005B4E36"/>
    <w:rsid w:val="005B5C37"/>
    <w:rsid w:val="005B7272"/>
    <w:rsid w:val="005F65B1"/>
    <w:rsid w:val="005F7012"/>
    <w:rsid w:val="0060059F"/>
    <w:rsid w:val="0060141A"/>
    <w:rsid w:val="006410CF"/>
    <w:rsid w:val="00654CDB"/>
    <w:rsid w:val="0066258F"/>
    <w:rsid w:val="006829A6"/>
    <w:rsid w:val="00683246"/>
    <w:rsid w:val="006862E6"/>
    <w:rsid w:val="006A4A7F"/>
    <w:rsid w:val="006E6ECD"/>
    <w:rsid w:val="006E7C7C"/>
    <w:rsid w:val="007005FA"/>
    <w:rsid w:val="00702C99"/>
    <w:rsid w:val="007106BB"/>
    <w:rsid w:val="00784549"/>
    <w:rsid w:val="007A1D4E"/>
    <w:rsid w:val="007A2C46"/>
    <w:rsid w:val="007B0E4E"/>
    <w:rsid w:val="007D01F3"/>
    <w:rsid w:val="00810A80"/>
    <w:rsid w:val="008300C2"/>
    <w:rsid w:val="00872921"/>
    <w:rsid w:val="00883783"/>
    <w:rsid w:val="00887B0E"/>
    <w:rsid w:val="008D2CBB"/>
    <w:rsid w:val="008F4425"/>
    <w:rsid w:val="00914B32"/>
    <w:rsid w:val="00922018"/>
    <w:rsid w:val="00942638"/>
    <w:rsid w:val="00947A98"/>
    <w:rsid w:val="00947C66"/>
    <w:rsid w:val="00971ADC"/>
    <w:rsid w:val="009769C4"/>
    <w:rsid w:val="0098539F"/>
    <w:rsid w:val="00990306"/>
    <w:rsid w:val="00995ACB"/>
    <w:rsid w:val="009A63BC"/>
    <w:rsid w:val="009D495B"/>
    <w:rsid w:val="009E0FEC"/>
    <w:rsid w:val="009F00DF"/>
    <w:rsid w:val="00A9470E"/>
    <w:rsid w:val="00AC781B"/>
    <w:rsid w:val="00AF50D3"/>
    <w:rsid w:val="00B1449A"/>
    <w:rsid w:val="00B36E4E"/>
    <w:rsid w:val="00B560BA"/>
    <w:rsid w:val="00B77F1C"/>
    <w:rsid w:val="00BB5814"/>
    <w:rsid w:val="00BB5FA2"/>
    <w:rsid w:val="00BC0D16"/>
    <w:rsid w:val="00BC76C7"/>
    <w:rsid w:val="00C01F98"/>
    <w:rsid w:val="00C20569"/>
    <w:rsid w:val="00C8719F"/>
    <w:rsid w:val="00CE6F3E"/>
    <w:rsid w:val="00D1541E"/>
    <w:rsid w:val="00D161FD"/>
    <w:rsid w:val="00D2534B"/>
    <w:rsid w:val="00D271F7"/>
    <w:rsid w:val="00D60A33"/>
    <w:rsid w:val="00D918CF"/>
    <w:rsid w:val="00D93AC5"/>
    <w:rsid w:val="00DA3357"/>
    <w:rsid w:val="00DA35FA"/>
    <w:rsid w:val="00DA4348"/>
    <w:rsid w:val="00DA506A"/>
    <w:rsid w:val="00DC2859"/>
    <w:rsid w:val="00E334E5"/>
    <w:rsid w:val="00E34357"/>
    <w:rsid w:val="00E376F5"/>
    <w:rsid w:val="00E40887"/>
    <w:rsid w:val="00E54FCE"/>
    <w:rsid w:val="00E755A4"/>
    <w:rsid w:val="00EB35CC"/>
    <w:rsid w:val="00EF114E"/>
    <w:rsid w:val="00EF193E"/>
    <w:rsid w:val="00F208B3"/>
    <w:rsid w:val="00F25338"/>
    <w:rsid w:val="00F52A3E"/>
    <w:rsid w:val="00F927E6"/>
    <w:rsid w:val="00FA2186"/>
    <w:rsid w:val="00FB7235"/>
    <w:rsid w:val="00FC5A3D"/>
    <w:rsid w:val="00FC613D"/>
    <w:rsid w:val="00FF7009"/>
    <w:rsid w:val="2A59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2E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6"/>
  </w:style>
  <w:style w:type="paragraph" w:styleId="Footer">
    <w:name w:val="footer"/>
    <w:basedOn w:val="Normal"/>
    <w:link w:val="FooterChar"/>
    <w:uiPriority w:val="99"/>
    <w:unhideWhenUsed/>
    <w:rsid w:val="00BC0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6"/>
  </w:style>
  <w:style w:type="paragraph" w:styleId="ListParagraph">
    <w:name w:val="List Paragraph"/>
    <w:basedOn w:val="Normal"/>
    <w:uiPriority w:val="34"/>
    <w:qFormat/>
    <w:rsid w:val="00171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89A684EF998489658FFDF7AF8E58D" ma:contentTypeVersion="8" ma:contentTypeDescription="Create a new document." ma:contentTypeScope="" ma:versionID="ce4cb5e01328f73083c9364c966f06b6">
  <xsd:schema xmlns:xsd="http://www.w3.org/2001/XMLSchema" xmlns:xs="http://www.w3.org/2001/XMLSchema" xmlns:p="http://schemas.microsoft.com/office/2006/metadata/properties" xmlns:ns2="53b8787a-ebc9-4ceb-9342-2b0042157ac3" targetNamespace="http://schemas.microsoft.com/office/2006/metadata/properties" ma:root="true" ma:fieldsID="95c4add4f4c727776084fab668083ff3" ns2:_="">
    <xsd:import namespace="53b8787a-ebc9-4ceb-9342-2b0042157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787a-ebc9-4ceb-9342-2b0042157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7AC63-C4ED-4792-9214-0C0CA9BBDA5B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3b8787a-ebc9-4ceb-9342-2b0042157a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2DA501-B1D7-48B1-98DF-067DD2D4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61199-62CA-47DC-932D-697BF3F8D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8787a-ebc9-4ceb-9342-2b0042157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2353</Characters>
  <Application>Microsoft Office Word</Application>
  <DocSecurity>4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Kavish Patel</dc:creator>
  <cp:keywords/>
  <dc:description/>
  <cp:lastModifiedBy>Susan Halewood | Redstart</cp:lastModifiedBy>
  <cp:revision>2</cp:revision>
  <cp:lastPrinted>2017-08-18T07:58:00Z</cp:lastPrinted>
  <dcterms:created xsi:type="dcterms:W3CDTF">2019-07-17T10:33:00Z</dcterms:created>
  <dcterms:modified xsi:type="dcterms:W3CDTF">2019-07-17T10:33:00Z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0x010100ED989A684EF998489658FFDF7AF8E58D</vt:lpwstr>
  </property>
  <property fmtid="{D5CDD505-2E9C-101B-9397-08002B2CF9AE}" pid="3" name="_dlc_DocIdItemGuid">
    <vt:lpwstr>587c0de0-df8c-4089-8301-86a633157e1c</vt:lpwstr>
  </property>
</Properties>
</file>